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700" w:type="dxa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</w:tblGrid>
      <w:tr w:rsidR="00AC3D44" w:rsidTr="00C602DD">
        <w:trPr>
          <w:trHeight w:val="159"/>
        </w:trPr>
        <w:tc>
          <w:tcPr>
            <w:tcW w:w="4700" w:type="dxa"/>
          </w:tcPr>
          <w:p w:rsidR="00AC3D44" w:rsidRDefault="00AC3D44" w:rsidP="00C602DD">
            <w:pPr>
              <w:ind w:left="5699" w:hanging="56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</w:tc>
      </w:tr>
      <w:tr w:rsidR="00AC3D44" w:rsidTr="00C602DD">
        <w:trPr>
          <w:trHeight w:val="159"/>
        </w:trPr>
        <w:tc>
          <w:tcPr>
            <w:tcW w:w="4700" w:type="dxa"/>
          </w:tcPr>
          <w:p w:rsidR="00AC3D44" w:rsidRDefault="00AC3D44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Решением Педагогического совета</w:t>
            </w:r>
          </w:p>
        </w:tc>
      </w:tr>
      <w:tr w:rsidR="00AC3D44" w:rsidTr="00C602DD">
        <w:trPr>
          <w:trHeight w:val="159"/>
        </w:trPr>
        <w:tc>
          <w:tcPr>
            <w:tcW w:w="4700" w:type="dxa"/>
          </w:tcPr>
          <w:p w:rsidR="00AC3D44" w:rsidRDefault="00AC3D44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</w:t>
            </w:r>
          </w:p>
        </w:tc>
      </w:tr>
      <w:tr w:rsidR="00AC3D44" w:rsidTr="00C602DD">
        <w:trPr>
          <w:trHeight w:val="159"/>
        </w:trPr>
        <w:tc>
          <w:tcPr>
            <w:tcW w:w="4700" w:type="dxa"/>
          </w:tcPr>
          <w:p w:rsidR="00AC3D44" w:rsidRDefault="00AC3D44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«_____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 2023г.</w:t>
            </w:r>
          </w:p>
        </w:tc>
      </w:tr>
      <w:tr w:rsidR="00AC3D44" w:rsidTr="00C602DD">
        <w:trPr>
          <w:trHeight w:val="329"/>
        </w:trPr>
        <w:tc>
          <w:tcPr>
            <w:tcW w:w="4700" w:type="dxa"/>
          </w:tcPr>
          <w:p w:rsidR="00AC3D44" w:rsidRDefault="00AC3D44" w:rsidP="00C602DD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Председатель_________В.В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Полозова </w:t>
            </w:r>
          </w:p>
        </w:tc>
      </w:tr>
    </w:tbl>
    <w:p w:rsidR="008866CE" w:rsidRPr="00024A03" w:rsidRDefault="008866CE" w:rsidP="008866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A03">
        <w:rPr>
          <w:rFonts w:ascii="Times New Roman" w:hAnsi="Times New Roman" w:cs="Times New Roman"/>
          <w:b/>
          <w:sz w:val="24"/>
          <w:szCs w:val="24"/>
        </w:rPr>
        <w:t>Недельный учебный план основного общего образования муниципального автономного общеобразовательного учреждения г. Хабаровска «Лицей и</w:t>
      </w:r>
      <w:r>
        <w:rPr>
          <w:rFonts w:ascii="Times New Roman" w:hAnsi="Times New Roman" w:cs="Times New Roman"/>
          <w:b/>
          <w:sz w:val="24"/>
          <w:szCs w:val="24"/>
        </w:rPr>
        <w:t>нновационных технологий» на 2023-2024</w:t>
      </w:r>
      <w:r w:rsidRPr="00024A03">
        <w:rPr>
          <w:rFonts w:ascii="Times New Roman" w:hAnsi="Times New Roman" w:cs="Times New Roman"/>
          <w:b/>
          <w:sz w:val="24"/>
          <w:szCs w:val="24"/>
        </w:rPr>
        <w:t xml:space="preserve"> учебный год </w:t>
      </w:r>
    </w:p>
    <w:p w:rsidR="008866CE" w:rsidRDefault="008866CE" w:rsidP="008866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A03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3"/>
        <w:tblW w:w="8806" w:type="dxa"/>
        <w:tblLook w:val="04A0" w:firstRow="1" w:lastRow="0" w:firstColumn="1" w:lastColumn="0" w:noHBand="0" w:noVBand="1"/>
      </w:tblPr>
      <w:tblGrid>
        <w:gridCol w:w="2361"/>
        <w:gridCol w:w="2208"/>
        <w:gridCol w:w="1267"/>
        <w:gridCol w:w="1205"/>
        <w:gridCol w:w="1765"/>
      </w:tblGrid>
      <w:tr w:rsidR="00906957" w:rsidRPr="00024A03" w:rsidTr="008013D4">
        <w:trPr>
          <w:trHeight w:val="268"/>
        </w:trPr>
        <w:tc>
          <w:tcPr>
            <w:tcW w:w="2361" w:type="dxa"/>
            <w:vMerge w:val="restart"/>
          </w:tcPr>
          <w:p w:rsidR="00906957" w:rsidRPr="00024A03" w:rsidRDefault="00906957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024A0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208" w:type="dxa"/>
            <w:vMerge w:val="restart"/>
          </w:tcPr>
          <w:p w:rsidR="00906957" w:rsidRPr="00024A03" w:rsidRDefault="00906957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4237" w:type="dxa"/>
            <w:gridSpan w:val="3"/>
          </w:tcPr>
          <w:p w:rsidR="00906957" w:rsidRPr="00024A03" w:rsidRDefault="00906957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906957" w:rsidRPr="00024A03" w:rsidTr="008013D4">
        <w:trPr>
          <w:trHeight w:val="268"/>
        </w:trPr>
        <w:tc>
          <w:tcPr>
            <w:tcW w:w="2361" w:type="dxa"/>
            <w:vMerge/>
          </w:tcPr>
          <w:p w:rsidR="00906957" w:rsidRPr="00024A03" w:rsidRDefault="00906957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vMerge/>
          </w:tcPr>
          <w:p w:rsidR="00906957" w:rsidRPr="00024A03" w:rsidRDefault="00906957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906957" w:rsidRPr="00024A03" w:rsidRDefault="00906957" w:rsidP="00C602DD">
            <w:pPr>
              <w:rPr>
                <w:rFonts w:ascii="Times New Roman" w:hAnsi="Times New Roman" w:cs="Times New Roman"/>
                <w:b/>
              </w:rPr>
            </w:pPr>
            <w:r w:rsidRPr="00024A03">
              <w:rPr>
                <w:rFonts w:ascii="Times New Roman" w:hAnsi="Times New Roman" w:cs="Times New Roman"/>
                <w:b/>
              </w:rPr>
              <w:t>7А</w:t>
            </w:r>
          </w:p>
        </w:tc>
        <w:tc>
          <w:tcPr>
            <w:tcW w:w="1205" w:type="dxa"/>
          </w:tcPr>
          <w:p w:rsidR="00906957" w:rsidRPr="00024A03" w:rsidRDefault="00906957" w:rsidP="00C602DD">
            <w:pPr>
              <w:rPr>
                <w:rFonts w:ascii="Times New Roman" w:hAnsi="Times New Roman" w:cs="Times New Roman"/>
                <w:b/>
              </w:rPr>
            </w:pPr>
            <w:r w:rsidRPr="00024A03">
              <w:rPr>
                <w:rFonts w:ascii="Times New Roman" w:hAnsi="Times New Roman" w:cs="Times New Roman"/>
                <w:b/>
              </w:rPr>
              <w:t>7Б</w:t>
            </w:r>
          </w:p>
        </w:tc>
        <w:tc>
          <w:tcPr>
            <w:tcW w:w="1765" w:type="dxa"/>
          </w:tcPr>
          <w:p w:rsidR="00906957" w:rsidRPr="00024A03" w:rsidRDefault="00906957" w:rsidP="00C602D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7Б</w:t>
            </w:r>
          </w:p>
        </w:tc>
      </w:tr>
      <w:tr w:rsidR="008013D4" w:rsidRPr="00024A03" w:rsidTr="008013D4">
        <w:trPr>
          <w:trHeight w:val="283"/>
        </w:trPr>
        <w:tc>
          <w:tcPr>
            <w:tcW w:w="2361" w:type="dxa"/>
            <w:vMerge w:val="restart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13D4" w:rsidRPr="00024A03" w:rsidTr="008013D4">
        <w:trPr>
          <w:trHeight w:val="283"/>
        </w:trPr>
        <w:tc>
          <w:tcPr>
            <w:tcW w:w="2361" w:type="dxa"/>
            <w:vMerge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13D4" w:rsidRPr="00024A03" w:rsidTr="008013D4">
        <w:trPr>
          <w:trHeight w:val="537"/>
        </w:trPr>
        <w:tc>
          <w:tcPr>
            <w:tcW w:w="2361" w:type="dxa"/>
            <w:vMerge w:val="restart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2208" w:type="dxa"/>
          </w:tcPr>
          <w:p w:rsidR="008013D4" w:rsidRPr="008013D4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3D4">
              <w:rPr>
                <w:rFonts w:ascii="Times New Roman" w:hAnsi="Times New Roman" w:cs="Times New Roman"/>
                <w:sz w:val="24"/>
                <w:szCs w:val="24"/>
              </w:rPr>
              <w:t>Родной язык (русский)</w:t>
            </w:r>
          </w:p>
        </w:tc>
        <w:tc>
          <w:tcPr>
            <w:tcW w:w="1267" w:type="dxa"/>
          </w:tcPr>
          <w:p w:rsidR="008013D4" w:rsidRPr="008013D4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3D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</w:tcPr>
          <w:p w:rsidR="008013D4" w:rsidRPr="008013D4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3D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65" w:type="dxa"/>
          </w:tcPr>
          <w:p w:rsidR="008013D4" w:rsidRPr="008013D4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3D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013D4" w:rsidRPr="00024A03" w:rsidTr="008013D4">
        <w:trPr>
          <w:trHeight w:val="567"/>
        </w:trPr>
        <w:tc>
          <w:tcPr>
            <w:tcW w:w="2361" w:type="dxa"/>
            <w:vMerge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</w:tcPr>
          <w:p w:rsidR="008013D4" w:rsidRPr="008013D4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3D4">
              <w:rPr>
                <w:rFonts w:ascii="Times New Roman" w:hAnsi="Times New Roman" w:cs="Times New Roman"/>
                <w:sz w:val="24"/>
                <w:szCs w:val="24"/>
              </w:rPr>
              <w:t>Родная литература (русская)</w:t>
            </w:r>
          </w:p>
        </w:tc>
        <w:tc>
          <w:tcPr>
            <w:tcW w:w="1267" w:type="dxa"/>
          </w:tcPr>
          <w:p w:rsidR="008013D4" w:rsidRPr="008013D4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3D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</w:tcPr>
          <w:p w:rsidR="008013D4" w:rsidRPr="008013D4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3D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65" w:type="dxa"/>
          </w:tcPr>
          <w:p w:rsidR="008013D4" w:rsidRPr="008013D4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3D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013D4" w:rsidRPr="00024A03" w:rsidTr="008013D4">
        <w:trPr>
          <w:trHeight w:val="537"/>
        </w:trPr>
        <w:tc>
          <w:tcPr>
            <w:tcW w:w="2361" w:type="dxa"/>
            <w:vMerge w:val="restart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13D4" w:rsidRPr="00024A03" w:rsidTr="008013D4">
        <w:trPr>
          <w:trHeight w:val="836"/>
        </w:trPr>
        <w:tc>
          <w:tcPr>
            <w:tcW w:w="2361" w:type="dxa"/>
            <w:vMerge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Второй иностранный язык (немецкий)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13D4" w:rsidRPr="00024A03" w:rsidTr="008013D4">
        <w:trPr>
          <w:trHeight w:val="537"/>
        </w:trPr>
        <w:tc>
          <w:tcPr>
            <w:tcW w:w="2361" w:type="dxa"/>
            <w:vMerge w:val="restart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История России. Всеобщая история.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13D4" w:rsidRPr="00024A03" w:rsidTr="008013D4">
        <w:trPr>
          <w:trHeight w:val="283"/>
        </w:trPr>
        <w:tc>
          <w:tcPr>
            <w:tcW w:w="2361" w:type="dxa"/>
            <w:vMerge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13D4" w:rsidRPr="00024A03" w:rsidTr="008013D4">
        <w:trPr>
          <w:trHeight w:val="283"/>
        </w:trPr>
        <w:tc>
          <w:tcPr>
            <w:tcW w:w="2361" w:type="dxa"/>
            <w:vMerge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13D4" w:rsidRPr="00024A03" w:rsidTr="008013D4">
        <w:trPr>
          <w:trHeight w:val="283"/>
        </w:trPr>
        <w:tc>
          <w:tcPr>
            <w:tcW w:w="2361" w:type="dxa"/>
            <w:vMerge w:val="restart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013D4" w:rsidRPr="00024A03" w:rsidTr="008013D4">
        <w:trPr>
          <w:trHeight w:val="283"/>
        </w:trPr>
        <w:tc>
          <w:tcPr>
            <w:tcW w:w="2361" w:type="dxa"/>
            <w:vMerge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13D4" w:rsidRPr="00024A03" w:rsidTr="008013D4">
        <w:trPr>
          <w:trHeight w:val="268"/>
        </w:trPr>
        <w:tc>
          <w:tcPr>
            <w:tcW w:w="2361" w:type="dxa"/>
            <w:vMerge w:val="restart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Естественнонаучные предметы</w:t>
            </w: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13D4" w:rsidRPr="00024A03" w:rsidTr="008013D4">
        <w:trPr>
          <w:trHeight w:val="283"/>
        </w:trPr>
        <w:tc>
          <w:tcPr>
            <w:tcW w:w="2361" w:type="dxa"/>
            <w:vMerge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13D4" w:rsidRPr="00024A03" w:rsidTr="008013D4">
        <w:trPr>
          <w:trHeight w:val="283"/>
        </w:trPr>
        <w:tc>
          <w:tcPr>
            <w:tcW w:w="2361" w:type="dxa"/>
            <w:vMerge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013D4" w:rsidRPr="00024A03" w:rsidTr="008013D4">
        <w:trPr>
          <w:trHeight w:val="537"/>
        </w:trPr>
        <w:tc>
          <w:tcPr>
            <w:tcW w:w="2361" w:type="dxa"/>
            <w:vMerge w:val="restart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13D4" w:rsidRPr="00024A03" w:rsidTr="008013D4">
        <w:trPr>
          <w:trHeight w:val="283"/>
        </w:trPr>
        <w:tc>
          <w:tcPr>
            <w:tcW w:w="2361" w:type="dxa"/>
            <w:vMerge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13D4" w:rsidRPr="00024A03" w:rsidTr="008013D4">
        <w:trPr>
          <w:trHeight w:val="268"/>
        </w:trPr>
        <w:tc>
          <w:tcPr>
            <w:tcW w:w="2361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13D4" w:rsidRPr="00024A03" w:rsidTr="008013D4">
        <w:trPr>
          <w:trHeight w:val="552"/>
        </w:trPr>
        <w:tc>
          <w:tcPr>
            <w:tcW w:w="2361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13D4" w:rsidRPr="00024A03" w:rsidTr="008013D4">
        <w:trPr>
          <w:trHeight w:val="821"/>
        </w:trPr>
        <w:tc>
          <w:tcPr>
            <w:tcW w:w="2361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013D4" w:rsidRPr="00024A03" w:rsidTr="008013D4">
        <w:trPr>
          <w:trHeight w:val="311"/>
        </w:trPr>
        <w:tc>
          <w:tcPr>
            <w:tcW w:w="2361" w:type="dxa"/>
          </w:tcPr>
          <w:p w:rsidR="008013D4" w:rsidRPr="001C31EF" w:rsidRDefault="008013D4" w:rsidP="008013D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ИТОГО:</w:t>
            </w:r>
          </w:p>
        </w:tc>
        <w:tc>
          <w:tcPr>
            <w:tcW w:w="2208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8013D4" w:rsidRPr="00024A03" w:rsidTr="008013D4">
        <w:trPr>
          <w:trHeight w:val="552"/>
        </w:trPr>
        <w:tc>
          <w:tcPr>
            <w:tcW w:w="4569" w:type="dxa"/>
            <w:gridSpan w:val="2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</w:rPr>
            </w:pPr>
            <w:r w:rsidRPr="00024A03">
              <w:rPr>
                <w:rFonts w:ascii="Times New Roman" w:hAnsi="Times New Roman" w:cs="Times New Roman"/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D4" w:rsidRPr="00024A03" w:rsidTr="008013D4">
        <w:trPr>
          <w:trHeight w:val="537"/>
        </w:trPr>
        <w:tc>
          <w:tcPr>
            <w:tcW w:w="4569" w:type="dxa"/>
            <w:gridSpan w:val="2"/>
          </w:tcPr>
          <w:p w:rsidR="008013D4" w:rsidRPr="001C31EF" w:rsidRDefault="008013D4" w:rsidP="008013D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31EF">
              <w:rPr>
                <w:rFonts w:ascii="Times New Roman" w:hAnsi="Times New Roman" w:cs="Times New Roman"/>
                <w:i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D4" w:rsidRPr="00024A03" w:rsidTr="008013D4">
        <w:trPr>
          <w:trHeight w:val="268"/>
        </w:trPr>
        <w:tc>
          <w:tcPr>
            <w:tcW w:w="4569" w:type="dxa"/>
            <w:gridSpan w:val="2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Максимально допустимая нагрузка</w:t>
            </w:r>
          </w:p>
        </w:tc>
        <w:tc>
          <w:tcPr>
            <w:tcW w:w="1267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0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65" w:type="dxa"/>
          </w:tcPr>
          <w:p w:rsidR="008013D4" w:rsidRPr="00024A03" w:rsidRDefault="008013D4" w:rsidP="00801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A0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bookmarkEnd w:id="0"/>
    </w:tbl>
    <w:p w:rsidR="00062C24" w:rsidRDefault="00062C24"/>
    <w:sectPr w:rsidR="00062C24" w:rsidSect="002D075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D9"/>
    <w:rsid w:val="00062C24"/>
    <w:rsid w:val="002D075D"/>
    <w:rsid w:val="008013D4"/>
    <w:rsid w:val="008866CE"/>
    <w:rsid w:val="00906957"/>
    <w:rsid w:val="00AC3D44"/>
    <w:rsid w:val="00CF37E4"/>
    <w:rsid w:val="00ED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143465-90DD-46CC-B21E-51542385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3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1077</Characters>
  <Application>Microsoft Office Word</Application>
  <DocSecurity>0</DocSecurity>
  <Lines>8</Lines>
  <Paragraphs>2</Paragraphs>
  <ScaleCrop>false</ScaleCrop>
  <Company>МАОУ ЛИТ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Пестрикова Татьяна Дмитриевна</dc:creator>
  <cp:keywords/>
  <dc:description/>
  <cp:lastModifiedBy>Пестрикова Татьяна Дмитриевна</cp:lastModifiedBy>
  <cp:revision>7</cp:revision>
  <dcterms:created xsi:type="dcterms:W3CDTF">2023-06-13T05:58:00Z</dcterms:created>
  <dcterms:modified xsi:type="dcterms:W3CDTF">2023-08-31T01:59:00Z</dcterms:modified>
</cp:coreProperties>
</file>